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5F" w:rsidRDefault="00660AC6">
      <w:pPr>
        <w:tabs>
          <w:tab w:val="left" w:pos="3600"/>
        </w:tabs>
        <w:spacing w:after="0" w:line="240" w:lineRule="auto"/>
        <w:jc w:val="center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</w:t>
      </w:r>
      <w:r>
        <w:object w:dxaOrig="2707" w:dyaOrig="2030">
          <v:rect id="rectole0000000000" o:spid="_x0000_i1025" style="width:135pt;height:101.25pt" o:ole="" o:preferrelative="t" stroked="f">
            <v:imagedata r:id="rId5" o:title=""/>
          </v:rect>
          <o:OLEObject Type="Embed" ProgID="StaticMetafile" ShapeID="rectole0000000000" DrawAspect="Content" ObjectID="_1491656118" r:id="rId6"/>
        </w:objec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                                                 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</w:t>
      </w:r>
      <w:r>
        <w:rPr>
          <w:rFonts w:ascii="Arial" w:eastAsia="Arial" w:hAnsi="Arial" w:cs="Arial"/>
          <w:sz w:val="17"/>
        </w:rPr>
        <w:tab/>
        <w:t xml:space="preserve">    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b/>
          <w:sz w:val="17"/>
          <w:u w:val="single"/>
        </w:rPr>
        <w:t>CURRICULUM</w:t>
      </w:r>
      <w:r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VITAE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b/>
          <w:sz w:val="17"/>
          <w:u w:val="single"/>
        </w:rPr>
        <w:t>ANTECEDENTES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PERSONALES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NOMBRE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               : Manuel Salvador Tapia Puga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R.U.T.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6.902.894 - 2</w:t>
      </w:r>
    </w:p>
    <w:p w:rsidR="00543D5F" w:rsidRDefault="00587543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DOMICILIO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La Cascada N°1265 Ciudad Satélite Maipú</w:t>
      </w:r>
    </w:p>
    <w:p w:rsidR="00543D5F" w:rsidRDefault="00587543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TELEFONO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3232631</w:t>
      </w:r>
      <w:r w:rsidR="00264F36">
        <w:rPr>
          <w:rFonts w:ascii="Arial" w:eastAsia="Arial" w:hAnsi="Arial" w:cs="Arial"/>
          <w:sz w:val="17"/>
        </w:rPr>
        <w:t>- Cel. 53611749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Email                                                                   : mtapia_51@hotmail.com</w:t>
      </w:r>
      <w:r>
        <w:rPr>
          <w:rFonts w:ascii="Arial" w:eastAsia="Arial" w:hAnsi="Arial" w:cs="Arial"/>
          <w:sz w:val="17"/>
        </w:rPr>
        <w:tab/>
      </w:r>
    </w:p>
    <w:p w:rsidR="00543D5F" w:rsidRDefault="00660AC6">
      <w:pPr>
        <w:spacing w:after="0" w:line="240" w:lineRule="auto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sz w:val="17"/>
        </w:rPr>
        <w:t>TITULO PROFESIONAL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                : </w:t>
      </w:r>
      <w:r>
        <w:rPr>
          <w:rFonts w:ascii="Arial" w:eastAsia="Arial" w:hAnsi="Arial" w:cs="Arial"/>
          <w:b/>
          <w:sz w:val="17"/>
        </w:rPr>
        <w:t>Ingeniero de Ejecución Mecánico</w:t>
      </w:r>
    </w:p>
    <w:p w:rsidR="00543D5F" w:rsidRDefault="00543D5F">
      <w:pPr>
        <w:spacing w:after="0" w:line="240" w:lineRule="auto"/>
        <w:rPr>
          <w:rFonts w:ascii="Arial" w:eastAsia="Arial" w:hAnsi="Arial" w:cs="Arial"/>
          <w:b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b/>
          <w:sz w:val="17"/>
          <w:u w:val="single"/>
        </w:rPr>
      </w:pPr>
      <w:r>
        <w:rPr>
          <w:rFonts w:ascii="Arial" w:eastAsia="Arial" w:hAnsi="Arial" w:cs="Arial"/>
          <w:b/>
          <w:sz w:val="17"/>
          <w:u w:val="single"/>
        </w:rPr>
        <w:t>ANTECEDENTES</w:t>
      </w:r>
      <w:r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EDUCACIONALES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EDUCACION SECUNDARIA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Liceo Darío Salas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EDUCACION UNIVERSITARIA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: Universidad de La Serena, Ex-Universidad Técnica del 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Estado.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b/>
          <w:sz w:val="17"/>
          <w:u w:val="single"/>
        </w:rPr>
        <w:t>CURSOS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DE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CAPACITACION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Procesos de fabricación y reparación con soldaduras en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Tuberías de acero y polietileno.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: Supervisión y control de calidad en la industria.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: Calculo y selección de piezas y elementos de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Maquinas.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Estadística aplicada en procesos de producción.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: Técnicas de Aplicación computacional para la </w:t>
      </w:r>
    </w:p>
    <w:p w:rsidR="00543D5F" w:rsidRDefault="00660AC6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Administración. (Plataforma Windows, Procesador de textos </w:t>
      </w:r>
    </w:p>
    <w:p w:rsidR="00543D5F" w:rsidRDefault="00660AC6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   Word, Sistema SAP, Planillas electrónicas Excel, Operación</w:t>
      </w:r>
    </w:p>
    <w:p w:rsidR="00E96961" w:rsidRDefault="00660AC6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Pantallas PLC).     </w:t>
      </w:r>
    </w:p>
    <w:p w:rsidR="00E96961" w:rsidRDefault="00E96961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ind w:right="-882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b/>
          <w:sz w:val="17"/>
          <w:u w:val="single"/>
        </w:rPr>
        <w:t>CURSO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DE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POST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  <w:u w:val="single"/>
        </w:rPr>
        <w:t>GRADO</w:t>
      </w:r>
      <w:r>
        <w:rPr>
          <w:rFonts w:ascii="Arial" w:eastAsia="Arial" w:hAnsi="Arial" w:cs="Arial"/>
          <w:b/>
          <w:sz w:val="17"/>
        </w:rPr>
        <w:t xml:space="preserve">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>: Administración de la Producción Industrial.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  <w:t xml:space="preserve">  Impartido por ASIMET  y Carl </w:t>
      </w:r>
      <w:proofErr w:type="spellStart"/>
      <w:r>
        <w:rPr>
          <w:rFonts w:ascii="Arial" w:eastAsia="Arial" w:hAnsi="Arial" w:cs="Arial"/>
          <w:sz w:val="17"/>
        </w:rPr>
        <w:t>Duisberg</w:t>
      </w:r>
      <w:proofErr w:type="spellEnd"/>
      <w:r>
        <w:rPr>
          <w:rFonts w:ascii="Arial" w:eastAsia="Arial" w:hAnsi="Arial" w:cs="Arial"/>
          <w:sz w:val="17"/>
        </w:rPr>
        <w:t xml:space="preserve"> </w:t>
      </w:r>
      <w:proofErr w:type="spellStart"/>
      <w:r>
        <w:rPr>
          <w:rFonts w:ascii="Arial" w:eastAsia="Arial" w:hAnsi="Arial" w:cs="Arial"/>
          <w:sz w:val="17"/>
        </w:rPr>
        <w:t>Gesellschafter</w:t>
      </w:r>
      <w:proofErr w:type="spellEnd"/>
      <w:r>
        <w:rPr>
          <w:rFonts w:ascii="Arial" w:eastAsia="Arial" w:hAnsi="Arial" w:cs="Arial"/>
          <w:sz w:val="17"/>
        </w:rPr>
        <w:t>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tabs>
          <w:tab w:val="left" w:pos="3420"/>
        </w:tabs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b/>
          <w:sz w:val="17"/>
          <w:u w:val="single"/>
        </w:rPr>
      </w:pPr>
      <w:r>
        <w:rPr>
          <w:rFonts w:ascii="Arial" w:eastAsia="Arial" w:hAnsi="Arial" w:cs="Arial"/>
          <w:b/>
          <w:sz w:val="17"/>
          <w:u w:val="single"/>
        </w:rPr>
        <w:t xml:space="preserve"> 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b/>
          <w:sz w:val="17"/>
          <w:u w:val="single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b/>
          <w:sz w:val="17"/>
          <w:u w:val="single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543D5F" w:rsidRDefault="00660AC6">
      <w:pPr>
        <w:spacing w:after="0" w:line="240" w:lineRule="auto"/>
        <w:ind w:left="432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Pr="00E96961" w:rsidRDefault="00E9696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E96961"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</w:t>
      </w:r>
      <w:r w:rsidR="00610D26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E96961">
        <w:rPr>
          <w:rFonts w:ascii="Arial" w:eastAsia="Arial" w:hAnsi="Arial" w:cs="Arial"/>
          <w:b/>
          <w:sz w:val="24"/>
          <w:szCs w:val="24"/>
        </w:rPr>
        <w:t xml:space="preserve"> EXPERIENCIA LABORAL</w:t>
      </w:r>
    </w:p>
    <w:p w:rsidR="00E96961" w:rsidRPr="00E96961" w:rsidRDefault="00E96961">
      <w:pPr>
        <w:spacing w:after="0" w:line="240" w:lineRule="auto"/>
        <w:rPr>
          <w:rFonts w:ascii="Arial" w:eastAsia="Arial" w:hAnsi="Arial" w:cs="Arial"/>
          <w:b/>
          <w:sz w:val="17"/>
        </w:rPr>
      </w:pPr>
    </w:p>
    <w:p w:rsidR="00E96961" w:rsidRPr="00E96961" w:rsidRDefault="00E9696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</w:t>
      </w:r>
      <w:r w:rsidR="00610D26">
        <w:rPr>
          <w:rFonts w:ascii="Arial" w:eastAsia="Arial" w:hAnsi="Arial" w:cs="Arial"/>
          <w:sz w:val="17"/>
        </w:rPr>
        <w:t xml:space="preserve">              </w:t>
      </w:r>
      <w:r>
        <w:rPr>
          <w:rFonts w:ascii="Arial" w:eastAsia="Arial" w:hAnsi="Arial" w:cs="Arial"/>
          <w:sz w:val="17"/>
        </w:rPr>
        <w:t xml:space="preserve">   Empresa </w:t>
      </w:r>
      <w:r>
        <w:rPr>
          <w:rFonts w:ascii="Arial" w:eastAsia="Arial" w:hAnsi="Arial" w:cs="Arial"/>
          <w:b/>
          <w:sz w:val="17"/>
        </w:rPr>
        <w:t xml:space="preserve">TERMOELECTRICA GUACOLDA </w:t>
      </w:r>
      <w:r>
        <w:rPr>
          <w:rFonts w:ascii="Arial" w:eastAsia="Arial" w:hAnsi="Arial" w:cs="Arial"/>
          <w:sz w:val="17"/>
        </w:rPr>
        <w:t>(2009-2014)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</w:t>
      </w:r>
      <w:r>
        <w:rPr>
          <w:rFonts w:ascii="Arial" w:eastAsia="Arial" w:hAnsi="Arial" w:cs="Arial"/>
          <w:sz w:val="17"/>
        </w:rPr>
        <w:t xml:space="preserve"> Supervisor Mecánico mantenimiento preventivo.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Supervisor Mecánico procesos de soldaduras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</w:t>
      </w:r>
      <w:r>
        <w:rPr>
          <w:rFonts w:ascii="Arial" w:eastAsia="Arial" w:hAnsi="Arial" w:cs="Arial"/>
          <w:sz w:val="17"/>
        </w:rPr>
        <w:t xml:space="preserve"> Supervisor Mecánico mantenimiento correctivo.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</w:t>
      </w:r>
      <w:r>
        <w:rPr>
          <w:rFonts w:ascii="Arial" w:eastAsia="Arial" w:hAnsi="Arial" w:cs="Arial"/>
          <w:sz w:val="17"/>
        </w:rPr>
        <w:t xml:space="preserve"> </w:t>
      </w:r>
      <w:r w:rsidR="00610D26">
        <w:rPr>
          <w:rFonts w:ascii="Arial" w:eastAsia="Arial" w:hAnsi="Arial" w:cs="Arial"/>
          <w:sz w:val="17"/>
        </w:rPr>
        <w:t>Planificación Mecánica.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</w:t>
      </w:r>
      <w:r w:rsidR="00610D26">
        <w:rPr>
          <w:rFonts w:ascii="Arial" w:eastAsia="Arial" w:hAnsi="Arial" w:cs="Arial"/>
          <w:sz w:val="17"/>
        </w:rPr>
        <w:t xml:space="preserve">             </w:t>
      </w:r>
      <w:r>
        <w:rPr>
          <w:rFonts w:ascii="Arial" w:eastAsia="Arial" w:hAnsi="Arial" w:cs="Arial"/>
          <w:sz w:val="17"/>
        </w:rPr>
        <w:t xml:space="preserve"> Empresa </w:t>
      </w:r>
      <w:r>
        <w:rPr>
          <w:rFonts w:ascii="Arial" w:eastAsia="Arial" w:hAnsi="Arial" w:cs="Arial"/>
          <w:b/>
          <w:sz w:val="17"/>
        </w:rPr>
        <w:t>METROGAS S.A.</w:t>
      </w:r>
      <w:r>
        <w:rPr>
          <w:rFonts w:ascii="Arial" w:eastAsia="Arial" w:hAnsi="Arial" w:cs="Arial"/>
          <w:sz w:val="17"/>
        </w:rPr>
        <w:t xml:space="preserve"> (1996-2009)</w:t>
      </w:r>
    </w:p>
    <w:p w:rsidR="00543D5F" w:rsidRDefault="00543D5F">
      <w:pPr>
        <w:spacing w:after="0" w:line="240" w:lineRule="auto"/>
        <w:ind w:left="3960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Supervisor  Mantención Planta de Gas Natural 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</w:t>
      </w:r>
      <w:r w:rsidR="00610D26">
        <w:rPr>
          <w:rFonts w:ascii="Arial" w:eastAsia="Arial" w:hAnsi="Arial" w:cs="Arial"/>
          <w:sz w:val="17"/>
        </w:rPr>
        <w:t xml:space="preserve">                  </w:t>
      </w:r>
      <w:r>
        <w:rPr>
          <w:rFonts w:ascii="Arial" w:eastAsia="Arial" w:hAnsi="Arial" w:cs="Arial"/>
          <w:sz w:val="17"/>
        </w:rPr>
        <w:t xml:space="preserve"> Supervisor Mecánico Plantas  Gas de Ciudad.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</w:t>
      </w:r>
      <w:r w:rsidR="00610D26">
        <w:rPr>
          <w:rFonts w:ascii="Arial" w:eastAsia="Arial" w:hAnsi="Arial" w:cs="Arial"/>
          <w:sz w:val="17"/>
        </w:rPr>
        <w:t xml:space="preserve">                               </w:t>
      </w:r>
      <w:r>
        <w:rPr>
          <w:rFonts w:ascii="Arial" w:eastAsia="Arial" w:hAnsi="Arial" w:cs="Arial"/>
          <w:sz w:val="17"/>
        </w:rPr>
        <w:t xml:space="preserve"> Jefe de Mantención Máquinas y Equipos.</w:t>
      </w:r>
    </w:p>
    <w:p w:rsidR="00543D5F" w:rsidRDefault="00660AC6">
      <w:pPr>
        <w:spacing w:after="0" w:line="240" w:lineRule="auto"/>
        <w:ind w:left="144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</w:t>
      </w:r>
      <w:r w:rsidR="00610D26">
        <w:rPr>
          <w:rFonts w:ascii="Arial" w:eastAsia="Arial" w:hAnsi="Arial" w:cs="Arial"/>
          <w:sz w:val="17"/>
        </w:rPr>
        <w:t xml:space="preserve">        </w:t>
      </w:r>
      <w:r>
        <w:rPr>
          <w:rFonts w:ascii="Arial" w:eastAsia="Arial" w:hAnsi="Arial" w:cs="Arial"/>
          <w:sz w:val="17"/>
        </w:rPr>
        <w:t>Instructor Certificador Soldadores tuberías PE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  </w:t>
      </w:r>
      <w:r>
        <w:rPr>
          <w:rFonts w:ascii="Arial" w:eastAsia="Arial" w:hAnsi="Arial" w:cs="Arial"/>
          <w:sz w:val="17"/>
        </w:rPr>
        <w:t>Jefe de operaciones Plantas Propano Aire.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</w:t>
      </w:r>
      <w:r w:rsidR="00610D26">
        <w:rPr>
          <w:rFonts w:ascii="Arial" w:eastAsia="Arial" w:hAnsi="Arial" w:cs="Arial"/>
          <w:sz w:val="17"/>
        </w:rPr>
        <w:t xml:space="preserve">             </w:t>
      </w:r>
      <w:r>
        <w:rPr>
          <w:rFonts w:ascii="Arial" w:eastAsia="Arial" w:hAnsi="Arial" w:cs="Arial"/>
          <w:sz w:val="17"/>
        </w:rPr>
        <w:t xml:space="preserve"> Empresa </w:t>
      </w:r>
      <w:r>
        <w:rPr>
          <w:rFonts w:ascii="Arial" w:eastAsia="Arial" w:hAnsi="Arial" w:cs="Arial"/>
          <w:b/>
          <w:sz w:val="17"/>
        </w:rPr>
        <w:t>ABASTIBLE S.A.</w:t>
      </w:r>
      <w:r>
        <w:rPr>
          <w:rFonts w:ascii="Arial" w:eastAsia="Arial" w:hAnsi="Arial" w:cs="Arial"/>
          <w:sz w:val="17"/>
        </w:rPr>
        <w:t xml:space="preserve"> (1988 - 1996)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  </w:t>
      </w:r>
      <w:r>
        <w:rPr>
          <w:rFonts w:ascii="Arial" w:eastAsia="Arial" w:hAnsi="Arial" w:cs="Arial"/>
          <w:sz w:val="17"/>
        </w:rPr>
        <w:t xml:space="preserve">Cargo: Jefe de Producción Planta Gas Licuado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 </w:t>
      </w:r>
      <w:r>
        <w:rPr>
          <w:rFonts w:ascii="Arial" w:eastAsia="Arial" w:hAnsi="Arial" w:cs="Arial"/>
          <w:sz w:val="17"/>
        </w:rPr>
        <w:t xml:space="preserve"> Recepción de gas licuado ENAP, por oleoducto.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</w:t>
      </w:r>
      <w:r w:rsidR="00610D26">
        <w:rPr>
          <w:rFonts w:ascii="Arial" w:eastAsia="Arial" w:hAnsi="Arial" w:cs="Arial"/>
          <w:sz w:val="17"/>
        </w:rPr>
        <w:t xml:space="preserve">        </w:t>
      </w:r>
      <w:r>
        <w:rPr>
          <w:rFonts w:ascii="Arial" w:eastAsia="Arial" w:hAnsi="Arial" w:cs="Arial"/>
          <w:sz w:val="17"/>
        </w:rPr>
        <w:t xml:space="preserve">Programación almacenamiento estanques GLP </w:t>
      </w:r>
    </w:p>
    <w:p w:rsidR="00543D5F" w:rsidRDefault="00660AC6">
      <w:pPr>
        <w:tabs>
          <w:tab w:val="left" w:pos="3600"/>
        </w:tabs>
        <w:spacing w:after="0" w:line="240" w:lineRule="auto"/>
        <w:ind w:left="144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</w:t>
      </w:r>
      <w:r w:rsidR="0054066D">
        <w:rPr>
          <w:rFonts w:ascii="Arial" w:eastAsia="Arial" w:hAnsi="Arial" w:cs="Arial"/>
          <w:sz w:val="17"/>
        </w:rPr>
        <w:t xml:space="preserve">       </w:t>
      </w:r>
      <w:r w:rsidR="00610D26"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sz w:val="17"/>
        </w:rPr>
        <w:t xml:space="preserve"> Mantención flota camiones graneleros.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ind w:left="432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</w:t>
      </w:r>
      <w:r w:rsidR="00610D26">
        <w:rPr>
          <w:rFonts w:ascii="Arial" w:eastAsia="Arial" w:hAnsi="Arial" w:cs="Arial"/>
          <w:sz w:val="17"/>
        </w:rPr>
        <w:t xml:space="preserve">             </w:t>
      </w:r>
      <w:r>
        <w:rPr>
          <w:rFonts w:ascii="Arial" w:eastAsia="Arial" w:hAnsi="Arial" w:cs="Arial"/>
          <w:sz w:val="17"/>
        </w:rPr>
        <w:t xml:space="preserve">  Empresa </w:t>
      </w:r>
      <w:r>
        <w:rPr>
          <w:rFonts w:ascii="Arial" w:eastAsia="Arial" w:hAnsi="Arial" w:cs="Arial"/>
          <w:b/>
          <w:sz w:val="17"/>
        </w:rPr>
        <w:t>Constructora Gamma Ltda.</w:t>
      </w:r>
      <w:r>
        <w:rPr>
          <w:rFonts w:ascii="Arial" w:eastAsia="Arial" w:hAnsi="Arial" w:cs="Arial"/>
          <w:sz w:val="17"/>
        </w:rPr>
        <w:t xml:space="preserve"> (1987 - 1988)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</w:t>
      </w:r>
      <w:r w:rsidR="0054066D">
        <w:rPr>
          <w:rFonts w:ascii="Arial" w:eastAsia="Arial" w:hAnsi="Arial" w:cs="Arial"/>
          <w:sz w:val="17"/>
        </w:rPr>
        <w:t xml:space="preserve">     </w:t>
      </w:r>
      <w:r>
        <w:rPr>
          <w:rFonts w:ascii="Arial" w:eastAsia="Arial" w:hAnsi="Arial" w:cs="Arial"/>
          <w:sz w:val="17"/>
        </w:rPr>
        <w:t xml:space="preserve"> Cargo: Jefe Montaje Estructuras mecánicas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</w:t>
      </w:r>
      <w:r w:rsidR="0054066D">
        <w:rPr>
          <w:rFonts w:ascii="Arial" w:eastAsia="Arial" w:hAnsi="Arial" w:cs="Arial"/>
          <w:sz w:val="17"/>
        </w:rPr>
        <w:t xml:space="preserve">      </w:t>
      </w:r>
      <w:r>
        <w:rPr>
          <w:rFonts w:ascii="Arial" w:eastAsia="Arial" w:hAnsi="Arial" w:cs="Arial"/>
          <w:sz w:val="17"/>
        </w:rPr>
        <w:t xml:space="preserve"> Proyecto Horno Flash Codelco  Chuquicamata.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</w:t>
      </w:r>
      <w:r w:rsidR="00610D26">
        <w:rPr>
          <w:rFonts w:ascii="Arial" w:eastAsia="Arial" w:hAnsi="Arial" w:cs="Arial"/>
          <w:sz w:val="17"/>
        </w:rPr>
        <w:t xml:space="preserve">               </w:t>
      </w:r>
      <w:r>
        <w:rPr>
          <w:rFonts w:ascii="Arial" w:eastAsia="Arial" w:hAnsi="Arial" w:cs="Arial"/>
          <w:sz w:val="17"/>
        </w:rPr>
        <w:t xml:space="preserve"> Empresa </w:t>
      </w:r>
      <w:r>
        <w:rPr>
          <w:rFonts w:ascii="Arial" w:eastAsia="Arial" w:hAnsi="Arial" w:cs="Arial"/>
          <w:b/>
          <w:sz w:val="17"/>
        </w:rPr>
        <w:t>Constructora Cerro Alto Ltda.</w:t>
      </w:r>
      <w:r>
        <w:rPr>
          <w:rFonts w:ascii="Arial" w:eastAsia="Arial" w:hAnsi="Arial" w:cs="Arial"/>
          <w:sz w:val="17"/>
        </w:rPr>
        <w:t xml:space="preserve"> (1986-1987),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543D5F" w:rsidRDefault="00660AC6">
      <w:pPr>
        <w:spacing w:after="0" w:line="240" w:lineRule="auto"/>
        <w:ind w:left="144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</w:t>
      </w:r>
      <w:r w:rsidR="0054066D">
        <w:rPr>
          <w:rFonts w:ascii="Arial" w:eastAsia="Arial" w:hAnsi="Arial" w:cs="Arial"/>
          <w:sz w:val="17"/>
        </w:rPr>
        <w:t xml:space="preserve">    </w:t>
      </w:r>
      <w:r>
        <w:rPr>
          <w:rFonts w:ascii="Arial" w:eastAsia="Arial" w:hAnsi="Arial" w:cs="Arial"/>
          <w:sz w:val="17"/>
        </w:rPr>
        <w:t xml:space="preserve"> Cargo: Jefe</w:t>
      </w:r>
      <w:r w:rsidR="00313DC2">
        <w:rPr>
          <w:rFonts w:ascii="Arial" w:eastAsia="Arial" w:hAnsi="Arial" w:cs="Arial"/>
          <w:sz w:val="17"/>
        </w:rPr>
        <w:t xml:space="preserve"> de Taller Calama.</w:t>
      </w:r>
      <w:r>
        <w:rPr>
          <w:rFonts w:ascii="Arial" w:eastAsia="Arial" w:hAnsi="Arial" w:cs="Arial"/>
          <w:sz w:val="17"/>
        </w:rPr>
        <w:t xml:space="preserve">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</w:t>
      </w:r>
      <w:r w:rsidR="0054066D">
        <w:rPr>
          <w:rFonts w:ascii="Arial" w:eastAsia="Arial" w:hAnsi="Arial" w:cs="Arial"/>
          <w:sz w:val="17"/>
        </w:rPr>
        <w:t xml:space="preserve">    </w:t>
      </w:r>
      <w:r>
        <w:rPr>
          <w:rFonts w:ascii="Arial" w:eastAsia="Arial" w:hAnsi="Arial" w:cs="Arial"/>
          <w:sz w:val="17"/>
        </w:rPr>
        <w:t xml:space="preserve"> Mantención Camiones, maquinarias movimiento Tierra. </w:t>
      </w:r>
    </w:p>
    <w:p w:rsidR="00313DC2" w:rsidRDefault="00313DC2">
      <w:pPr>
        <w:spacing w:after="0" w:line="240" w:lineRule="auto"/>
        <w:rPr>
          <w:rFonts w:ascii="Arial" w:eastAsia="Arial" w:hAnsi="Arial" w:cs="Arial"/>
          <w:sz w:val="17"/>
        </w:rPr>
      </w:pPr>
    </w:p>
    <w:p w:rsidR="00313DC2" w:rsidRDefault="00313DC2">
      <w:pPr>
        <w:spacing w:after="0" w:line="240" w:lineRule="auto"/>
        <w:rPr>
          <w:rFonts w:ascii="Arial" w:eastAsia="Arial" w:hAnsi="Arial" w:cs="Arial"/>
          <w:sz w:val="17"/>
        </w:rPr>
      </w:pPr>
    </w:p>
    <w:p w:rsidR="00313DC2" w:rsidRDefault="00313DC2">
      <w:pPr>
        <w:spacing w:after="0" w:line="240" w:lineRule="auto"/>
        <w:rPr>
          <w:rFonts w:ascii="Arial" w:eastAsia="Arial" w:hAnsi="Arial" w:cs="Arial"/>
          <w:sz w:val="17"/>
        </w:rPr>
      </w:pPr>
    </w:p>
    <w:p w:rsidR="00313DC2" w:rsidRPr="00313DC2" w:rsidRDefault="003465A8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b/>
          <w:sz w:val="17"/>
          <w:u w:val="single"/>
        </w:rPr>
        <w:t>PRETENS</w:t>
      </w:r>
      <w:r w:rsidR="00313DC2">
        <w:rPr>
          <w:rFonts w:ascii="Arial" w:eastAsia="Arial" w:hAnsi="Arial" w:cs="Arial"/>
          <w:b/>
          <w:sz w:val="17"/>
          <w:u w:val="single"/>
        </w:rPr>
        <w:t>IONES DE RENTA</w:t>
      </w:r>
      <w:r w:rsidR="00587543">
        <w:rPr>
          <w:rFonts w:ascii="Arial" w:eastAsia="Arial" w:hAnsi="Arial" w:cs="Arial"/>
          <w:b/>
          <w:sz w:val="17"/>
          <w:u w:val="single"/>
        </w:rPr>
        <w:t>:</w:t>
      </w:r>
      <w:r w:rsidR="007A66C0">
        <w:rPr>
          <w:rFonts w:ascii="Arial" w:eastAsia="Arial" w:hAnsi="Arial" w:cs="Arial"/>
          <w:sz w:val="17"/>
        </w:rPr>
        <w:t xml:space="preserve"> $800.000</w:t>
      </w:r>
      <w:r w:rsidR="00313DC2">
        <w:rPr>
          <w:rFonts w:ascii="Arial" w:eastAsia="Arial" w:hAnsi="Arial" w:cs="Arial"/>
          <w:sz w:val="17"/>
        </w:rPr>
        <w:t xml:space="preserve"> </w:t>
      </w:r>
      <w:r w:rsidR="007A66C0">
        <w:rPr>
          <w:rFonts w:ascii="Arial" w:eastAsia="Arial" w:hAnsi="Arial" w:cs="Arial"/>
          <w:sz w:val="17"/>
        </w:rPr>
        <w:t>Liquido</w:t>
      </w:r>
      <w:bookmarkStart w:id="0" w:name="_GoBack"/>
      <w:bookmarkEnd w:id="0"/>
    </w:p>
    <w:p w:rsidR="00313DC2" w:rsidRDefault="00313DC2">
      <w:pPr>
        <w:spacing w:after="0" w:line="240" w:lineRule="auto"/>
        <w:rPr>
          <w:rFonts w:ascii="Arial" w:eastAsia="Arial" w:hAnsi="Arial" w:cs="Arial"/>
          <w:sz w:val="17"/>
        </w:rPr>
      </w:pPr>
    </w:p>
    <w:p w:rsidR="00313DC2" w:rsidRDefault="00313DC2">
      <w:pPr>
        <w:spacing w:after="0" w:line="240" w:lineRule="auto"/>
        <w:rPr>
          <w:rFonts w:ascii="Arial" w:eastAsia="Arial" w:hAnsi="Arial" w:cs="Arial"/>
          <w:sz w:val="17"/>
        </w:rPr>
      </w:pPr>
    </w:p>
    <w:p w:rsidR="00313DC2" w:rsidRPr="00313DC2" w:rsidRDefault="00313DC2">
      <w:pPr>
        <w:spacing w:after="0" w:line="240" w:lineRule="auto"/>
        <w:rPr>
          <w:rFonts w:ascii="Arial" w:eastAsia="Arial" w:hAnsi="Arial" w:cs="Arial"/>
          <w:b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           </w:t>
      </w:r>
    </w:p>
    <w:p w:rsidR="00E96961" w:rsidRDefault="00E96961">
      <w:pPr>
        <w:spacing w:after="0" w:line="240" w:lineRule="auto"/>
        <w:rPr>
          <w:rFonts w:ascii="Arial" w:eastAsia="Arial" w:hAnsi="Arial" w:cs="Arial"/>
          <w:sz w:val="17"/>
        </w:rPr>
      </w:pPr>
    </w:p>
    <w:p w:rsidR="00E96961" w:rsidRPr="000101E8" w:rsidRDefault="00E96961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</w:t>
      </w:r>
    </w:p>
    <w:p w:rsidR="00543D5F" w:rsidRDefault="00543D5F">
      <w:pPr>
        <w:spacing w:after="0" w:line="240" w:lineRule="auto"/>
        <w:ind w:left="3570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ind w:left="3570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 xml:space="preserve">      </w:t>
      </w: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</w:t>
      </w:r>
      <w:r w:rsidR="0093661A">
        <w:rPr>
          <w:rFonts w:ascii="Arial" w:eastAsia="Arial" w:hAnsi="Arial" w:cs="Arial"/>
          <w:sz w:val="17"/>
        </w:rPr>
        <w:t xml:space="preserve">        </w:t>
      </w:r>
      <w:r>
        <w:rPr>
          <w:rFonts w:ascii="Arial" w:eastAsia="Arial" w:hAnsi="Arial" w:cs="Arial"/>
          <w:sz w:val="17"/>
        </w:rPr>
        <w:t xml:space="preserve">                              </w:t>
      </w: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543D5F">
      <w:pPr>
        <w:spacing w:after="0" w:line="240" w:lineRule="auto"/>
        <w:rPr>
          <w:rFonts w:ascii="Arial" w:eastAsia="Arial" w:hAnsi="Arial" w:cs="Arial"/>
          <w:sz w:val="17"/>
        </w:rPr>
      </w:pPr>
    </w:p>
    <w:p w:rsidR="00543D5F" w:rsidRDefault="00660AC6">
      <w:pPr>
        <w:tabs>
          <w:tab w:val="left" w:pos="3600"/>
        </w:tabs>
        <w:spacing w:after="0" w:line="240" w:lineRule="auto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ab/>
        <w:t xml:space="preserve">   </w:t>
      </w:r>
    </w:p>
    <w:p w:rsidR="00543D5F" w:rsidRDefault="00543D5F">
      <w:pPr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sectPr w:rsidR="00543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D5F"/>
    <w:rsid w:val="000101E8"/>
    <w:rsid w:val="000368E0"/>
    <w:rsid w:val="00263DCF"/>
    <w:rsid w:val="00264F36"/>
    <w:rsid w:val="00313DC2"/>
    <w:rsid w:val="003465A8"/>
    <w:rsid w:val="0054066D"/>
    <w:rsid w:val="00543D5F"/>
    <w:rsid w:val="00587543"/>
    <w:rsid w:val="005C097E"/>
    <w:rsid w:val="00610D26"/>
    <w:rsid w:val="00660AC6"/>
    <w:rsid w:val="007A66C0"/>
    <w:rsid w:val="008109C0"/>
    <w:rsid w:val="0093661A"/>
    <w:rsid w:val="009F2B2A"/>
    <w:rsid w:val="00A4384D"/>
    <w:rsid w:val="00AC6C9B"/>
    <w:rsid w:val="00C47A21"/>
    <w:rsid w:val="00D125B8"/>
    <w:rsid w:val="00DE4DC4"/>
    <w:rsid w:val="00E96961"/>
    <w:rsid w:val="00F623E4"/>
    <w:rsid w:val="00F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8D5868A3-D368-4322-9153-B2D65542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368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8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8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8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8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6A21-6FE3-40E3-AA8B-E5341345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dcterms:created xsi:type="dcterms:W3CDTF">2014-09-04T18:33:00Z</dcterms:created>
  <dcterms:modified xsi:type="dcterms:W3CDTF">2015-04-27T20:09:00Z</dcterms:modified>
</cp:coreProperties>
</file>